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E6" w:rsidRDefault="00F73F0E" w:rsidP="00BF31D5">
      <w:pPr>
        <w:jc w:val="center"/>
        <w:rPr>
          <w:rFonts w:ascii="Arial" w:hAnsi="Arial" w:cs="Arial"/>
          <w:b/>
          <w:color w:val="474747"/>
        </w:rPr>
      </w:pPr>
      <w:r>
        <w:rPr>
          <w:rFonts w:ascii="Arial" w:hAnsi="Arial" w:cs="Arial"/>
          <w:b/>
          <w:color w:val="474747"/>
        </w:rPr>
        <w:t>Anexo III à</w:t>
      </w:r>
      <w:r w:rsidR="008F17DE" w:rsidRPr="00C2272F">
        <w:rPr>
          <w:rFonts w:ascii="Arial" w:hAnsi="Arial" w:cs="Arial"/>
          <w:b/>
          <w:color w:val="474747"/>
        </w:rPr>
        <w:t xml:space="preserve"> Portaria SEFAZ nº</w:t>
      </w:r>
      <w:r>
        <w:rPr>
          <w:rFonts w:ascii="Arial" w:hAnsi="Arial" w:cs="Arial"/>
          <w:b/>
          <w:color w:val="474747"/>
        </w:rPr>
        <w:t xml:space="preserve"> </w:t>
      </w:r>
      <w:r w:rsidR="00E26A26">
        <w:rPr>
          <w:rFonts w:ascii="Arial" w:hAnsi="Arial" w:cs="Arial"/>
          <w:b/>
          <w:color w:val="474747"/>
        </w:rPr>
        <w:t>272</w:t>
      </w:r>
      <w:r w:rsidR="008F17DE" w:rsidRPr="00C2272F">
        <w:rPr>
          <w:rFonts w:ascii="Arial" w:hAnsi="Arial" w:cs="Arial"/>
          <w:b/>
          <w:color w:val="474747"/>
        </w:rPr>
        <w:t xml:space="preserve">, de </w:t>
      </w:r>
      <w:r w:rsidR="00E26A26">
        <w:rPr>
          <w:rFonts w:ascii="Arial" w:hAnsi="Arial" w:cs="Arial"/>
          <w:b/>
          <w:color w:val="474747"/>
        </w:rPr>
        <w:t>26</w:t>
      </w:r>
      <w:r>
        <w:rPr>
          <w:rFonts w:ascii="Arial" w:hAnsi="Arial" w:cs="Arial"/>
          <w:b/>
          <w:color w:val="474747"/>
        </w:rPr>
        <w:t xml:space="preserve"> </w:t>
      </w:r>
      <w:proofErr w:type="spellStart"/>
      <w:r>
        <w:rPr>
          <w:rFonts w:ascii="Arial" w:hAnsi="Arial" w:cs="Arial"/>
          <w:b/>
          <w:color w:val="474747"/>
        </w:rPr>
        <w:t>de</w:t>
      </w:r>
      <w:proofErr w:type="spellEnd"/>
      <w:r>
        <w:rPr>
          <w:rFonts w:ascii="Arial" w:hAnsi="Arial" w:cs="Arial"/>
          <w:b/>
          <w:color w:val="474747"/>
        </w:rPr>
        <w:t xml:space="preserve"> </w:t>
      </w:r>
      <w:r w:rsidR="00E26A26">
        <w:rPr>
          <w:rFonts w:ascii="Arial" w:hAnsi="Arial" w:cs="Arial"/>
          <w:b/>
          <w:color w:val="474747"/>
        </w:rPr>
        <w:t>Março</w:t>
      </w:r>
      <w:r>
        <w:rPr>
          <w:rFonts w:ascii="Arial" w:hAnsi="Arial" w:cs="Arial"/>
          <w:b/>
          <w:color w:val="474747"/>
        </w:rPr>
        <w:t xml:space="preserve"> </w:t>
      </w:r>
      <w:proofErr w:type="spellStart"/>
      <w:r>
        <w:rPr>
          <w:rFonts w:ascii="Arial" w:hAnsi="Arial" w:cs="Arial"/>
          <w:b/>
          <w:color w:val="474747"/>
        </w:rPr>
        <w:t>de</w:t>
      </w:r>
      <w:proofErr w:type="spellEnd"/>
      <w:r>
        <w:rPr>
          <w:rFonts w:ascii="Arial" w:hAnsi="Arial" w:cs="Arial"/>
          <w:b/>
          <w:color w:val="474747"/>
        </w:rPr>
        <w:t xml:space="preserve"> </w:t>
      </w:r>
      <w:r w:rsidR="008F17DE" w:rsidRPr="00C2272F">
        <w:rPr>
          <w:rFonts w:ascii="Arial" w:hAnsi="Arial" w:cs="Arial"/>
          <w:b/>
          <w:color w:val="474747"/>
        </w:rPr>
        <w:t>201</w:t>
      </w:r>
      <w:r w:rsidR="003C46E7">
        <w:rPr>
          <w:rFonts w:ascii="Arial" w:hAnsi="Arial" w:cs="Arial"/>
          <w:b/>
          <w:color w:val="474747"/>
        </w:rPr>
        <w:t>8</w:t>
      </w:r>
      <w:bookmarkStart w:id="0" w:name="_GoBack"/>
      <w:bookmarkEnd w:id="0"/>
    </w:p>
    <w:p w:rsidR="00F73F0E" w:rsidRPr="00C2272F" w:rsidRDefault="00F73F0E" w:rsidP="00BF31D5">
      <w:pPr>
        <w:jc w:val="center"/>
        <w:rPr>
          <w:b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2551"/>
      </w:tblGrid>
      <w:tr w:rsidR="00AD12E6" w:rsidTr="00AD12E6">
        <w:trPr>
          <w:cantSplit/>
          <w:trHeight w:val="2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12E6" w:rsidRDefault="00AD12E6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51435</wp:posOffset>
                  </wp:positionV>
                  <wp:extent cx="640080" cy="72009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200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6" w:rsidRDefault="00AD12E6">
            <w:pPr>
              <w:pStyle w:val="Ttulo1"/>
              <w:ind w:firstLine="214"/>
              <w:jc w:val="center"/>
              <w:rPr>
                <w:rFonts w:ascii="Arial" w:eastAsiaTheme="minorEastAsia" w:hAnsi="Arial"/>
                <w:sz w:val="26"/>
              </w:rPr>
            </w:pPr>
            <w:r>
              <w:rPr>
                <w:rFonts w:ascii="Arial" w:eastAsiaTheme="minorEastAsia" w:hAnsi="Arial"/>
                <w:sz w:val="26"/>
              </w:rPr>
              <w:t>ESTADO DO TOCANTINS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6" w:rsidRDefault="00AD12E6">
            <w:pPr>
              <w:pStyle w:val="Ttulo2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NOTIFICAÇÃO</w:t>
            </w:r>
          </w:p>
          <w:p w:rsidR="00AD12E6" w:rsidRDefault="00AD12E6">
            <w:pPr>
              <w:jc w:val="center"/>
              <w:rPr>
                <w:b/>
              </w:rPr>
            </w:pPr>
          </w:p>
        </w:tc>
      </w:tr>
      <w:tr w:rsidR="00AD12E6" w:rsidTr="00AD12E6">
        <w:trPr>
          <w:cantSplit/>
          <w:trHeight w:val="2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12E6" w:rsidRDefault="00AD12E6">
            <w:pPr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6" w:rsidRDefault="00AD12E6">
            <w:pPr>
              <w:ind w:firstLine="2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SECRETARIA DA FAZENDA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6" w:rsidRDefault="00AD12E6">
            <w:pPr>
              <w:rPr>
                <w:b/>
              </w:rPr>
            </w:pPr>
          </w:p>
        </w:tc>
      </w:tr>
      <w:tr w:rsidR="00AD12E6" w:rsidTr="00AD12E6">
        <w:trPr>
          <w:cantSplit/>
          <w:trHeight w:val="3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12E6" w:rsidRDefault="00AD12E6">
            <w:pPr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6" w:rsidRDefault="00AD12E6" w:rsidP="00F73F0E">
            <w:pPr>
              <w:ind w:firstLine="2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AGÊNCIA DE ATENDIMENTO </w:t>
            </w:r>
            <w:r w:rsidR="00F73F0E">
              <w:rPr>
                <w:rFonts w:ascii="Arial" w:hAnsi="Arial"/>
                <w:b/>
                <w:sz w:val="26"/>
              </w:rPr>
              <w:t>EM ____________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6" w:rsidRDefault="00AD12E6">
            <w:pPr>
              <w:rPr>
                <w:b/>
              </w:rPr>
            </w:pPr>
          </w:p>
        </w:tc>
      </w:tr>
      <w:tr w:rsidR="00AD12E6" w:rsidTr="00AD12E6">
        <w:trPr>
          <w:cantSplit/>
          <w:trHeight w:val="2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12E6" w:rsidRDefault="00AD12E6">
            <w:pPr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6" w:rsidRDefault="00AD12E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E6" w:rsidRDefault="00AD12E6">
            <w:pPr>
              <w:rPr>
                <w:b/>
              </w:rPr>
            </w:pPr>
          </w:p>
        </w:tc>
      </w:tr>
    </w:tbl>
    <w:p w:rsidR="00AD12E6" w:rsidRDefault="00AD12E6" w:rsidP="00AD12E6">
      <w:pPr>
        <w:rPr>
          <w:rFonts w:ascii="Arial" w:hAnsi="Arial"/>
        </w:rPr>
      </w:pPr>
    </w:p>
    <w:tbl>
      <w:tblPr>
        <w:tblW w:w="1022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5"/>
        <w:gridCol w:w="1136"/>
        <w:gridCol w:w="1704"/>
        <w:gridCol w:w="1987"/>
      </w:tblGrid>
      <w:tr w:rsidR="00AD12E6" w:rsidTr="00F73F0E">
        <w:trPr>
          <w:cantSplit/>
          <w:trHeight w:val="168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AD12E6" w:rsidRDefault="00AD12E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</w:t>
            </w:r>
          </w:p>
        </w:tc>
      </w:tr>
      <w:tr w:rsidR="00DA58CE" w:rsidTr="00F73F0E">
        <w:trPr>
          <w:cantSplit/>
          <w:trHeight w:val="69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DD3" w:rsidRDefault="003B0DD3">
            <w:pPr>
              <w:rPr>
                <w:rFonts w:ascii="Arial" w:hAnsi="Arial"/>
                <w:sz w:val="14"/>
              </w:rPr>
            </w:pPr>
          </w:p>
          <w:p w:rsidR="00DA58CE" w:rsidRDefault="00DA58CE">
            <w:pPr>
              <w:rPr>
                <w:rFonts w:ascii="Arial" w:hAnsi="Arial"/>
                <w:sz w:val="14"/>
                <w:lang w:eastAsia="en-US"/>
              </w:rPr>
            </w:pPr>
            <w:r>
              <w:rPr>
                <w:rFonts w:ascii="Arial" w:hAnsi="Arial"/>
                <w:sz w:val="14"/>
              </w:rPr>
              <w:t>NOME / RAZÃO SOCIAL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0DD3" w:rsidRDefault="003B0DD3">
            <w:pPr>
              <w:rPr>
                <w:rFonts w:ascii="Arial" w:hAnsi="Arial"/>
                <w:sz w:val="14"/>
              </w:rPr>
            </w:pPr>
          </w:p>
          <w:p w:rsidR="00DA58CE" w:rsidRDefault="00DA58C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PROCESSO</w:t>
            </w:r>
          </w:p>
          <w:p w:rsidR="003B0DD3" w:rsidRDefault="003B0DD3">
            <w:pPr>
              <w:rPr>
                <w:rFonts w:ascii="Arial" w:hAnsi="Arial"/>
                <w:sz w:val="14"/>
              </w:rPr>
            </w:pPr>
          </w:p>
          <w:p w:rsidR="003B0DD3" w:rsidRDefault="003B0DD3">
            <w:pPr>
              <w:rPr>
                <w:rFonts w:ascii="Arial" w:hAnsi="Arial"/>
                <w:sz w:val="14"/>
                <w:lang w:eastAsia="en-US"/>
              </w:rPr>
            </w:pPr>
          </w:p>
        </w:tc>
      </w:tr>
      <w:tr w:rsidR="00DA58CE" w:rsidTr="00F73F0E">
        <w:trPr>
          <w:cantSplit/>
        </w:trPr>
        <w:tc>
          <w:tcPr>
            <w:tcW w:w="8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8CE" w:rsidRPr="00404EAE" w:rsidRDefault="00DA58CE" w:rsidP="007A4CDB">
            <w:pPr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63F" w:rsidRDefault="00AD463F" w:rsidP="00DE02DE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DA58CE" w:rsidTr="00F73F0E">
        <w:trPr>
          <w:cantSplit/>
          <w:trHeight w:val="544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DD3" w:rsidRDefault="003B0DD3">
            <w:pPr>
              <w:rPr>
                <w:rFonts w:ascii="Arial" w:hAnsi="Arial"/>
                <w:sz w:val="14"/>
              </w:rPr>
            </w:pPr>
          </w:p>
          <w:p w:rsidR="00DA58CE" w:rsidRDefault="00DA58CE">
            <w:pPr>
              <w:rPr>
                <w:rFonts w:ascii="Arial" w:hAnsi="Arial"/>
                <w:sz w:val="14"/>
                <w:lang w:eastAsia="en-US"/>
              </w:rPr>
            </w:pPr>
            <w:r>
              <w:rPr>
                <w:rFonts w:ascii="Arial" w:hAnsi="Arial"/>
                <w:sz w:val="14"/>
              </w:rPr>
              <w:t xml:space="preserve">ENDEREÇO                                                                                                   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0DD3" w:rsidRDefault="003B0DD3">
            <w:pPr>
              <w:rPr>
                <w:rFonts w:ascii="Arial" w:hAnsi="Arial"/>
                <w:sz w:val="14"/>
              </w:rPr>
            </w:pPr>
          </w:p>
          <w:p w:rsidR="00DA58CE" w:rsidRDefault="00DA58CE">
            <w:pPr>
              <w:rPr>
                <w:rFonts w:ascii="Arial" w:hAnsi="Arial"/>
                <w:sz w:val="14"/>
                <w:lang w:eastAsia="en-US"/>
              </w:rPr>
            </w:pPr>
            <w:r>
              <w:rPr>
                <w:rFonts w:ascii="Arial" w:hAnsi="Arial"/>
                <w:sz w:val="14"/>
              </w:rPr>
              <w:t>CEP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0DD3" w:rsidRDefault="003B0DD3">
            <w:pPr>
              <w:rPr>
                <w:rFonts w:ascii="Arial" w:hAnsi="Arial"/>
                <w:sz w:val="14"/>
              </w:rPr>
            </w:pPr>
          </w:p>
          <w:p w:rsidR="00DA58CE" w:rsidRDefault="00DA58C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INSCRIÇÃO ESTADUAL</w:t>
            </w:r>
          </w:p>
          <w:p w:rsidR="008F17DE" w:rsidRDefault="008F17DE">
            <w:pPr>
              <w:rPr>
                <w:rFonts w:ascii="Arial" w:hAnsi="Arial"/>
                <w:sz w:val="14"/>
              </w:rPr>
            </w:pPr>
          </w:p>
          <w:p w:rsidR="008F17DE" w:rsidRDefault="008F17DE">
            <w:pPr>
              <w:rPr>
                <w:rFonts w:ascii="Arial" w:hAnsi="Arial"/>
                <w:sz w:val="14"/>
              </w:rPr>
            </w:pPr>
          </w:p>
          <w:p w:rsidR="008F17DE" w:rsidRDefault="008F17DE">
            <w:pPr>
              <w:rPr>
                <w:rFonts w:ascii="Arial" w:hAnsi="Arial"/>
                <w:sz w:val="14"/>
                <w:lang w:eastAsia="en-US"/>
              </w:rPr>
            </w:pPr>
          </w:p>
        </w:tc>
      </w:tr>
      <w:tr w:rsidR="00DA58CE" w:rsidTr="00F73F0E">
        <w:trPr>
          <w:cantSplit/>
        </w:trPr>
        <w:tc>
          <w:tcPr>
            <w:tcW w:w="6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8CE" w:rsidRPr="00DE02DE" w:rsidRDefault="00DA58CE" w:rsidP="002C45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58CE" w:rsidRPr="00DE02DE" w:rsidRDefault="00DA58CE" w:rsidP="002C458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58CE" w:rsidRPr="00DE02DE" w:rsidRDefault="00DA58CE" w:rsidP="002C458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A58CE" w:rsidTr="00F73F0E">
        <w:trPr>
          <w:trHeight w:val="579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DD3" w:rsidRDefault="003B0DD3">
            <w:pPr>
              <w:rPr>
                <w:rFonts w:ascii="Arial" w:hAnsi="Arial"/>
                <w:sz w:val="14"/>
              </w:rPr>
            </w:pPr>
          </w:p>
          <w:p w:rsidR="00DA58CE" w:rsidRDefault="00DA58CE">
            <w:pPr>
              <w:rPr>
                <w:rFonts w:ascii="Arial" w:hAnsi="Arial"/>
                <w:sz w:val="14"/>
                <w:lang w:eastAsia="en-US"/>
              </w:rPr>
            </w:pPr>
            <w:r>
              <w:rPr>
                <w:rFonts w:ascii="Arial" w:hAnsi="Arial"/>
                <w:sz w:val="14"/>
              </w:rPr>
              <w:t>MUNICÍPIO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DD3" w:rsidRDefault="003B0DD3">
            <w:pPr>
              <w:rPr>
                <w:rFonts w:ascii="Arial" w:hAnsi="Arial"/>
                <w:sz w:val="14"/>
              </w:rPr>
            </w:pPr>
          </w:p>
          <w:p w:rsidR="00DA58CE" w:rsidRDefault="00DA58CE">
            <w:pPr>
              <w:rPr>
                <w:rFonts w:ascii="Arial" w:hAnsi="Arial"/>
                <w:sz w:val="14"/>
                <w:lang w:eastAsia="en-US"/>
              </w:rPr>
            </w:pPr>
            <w:r>
              <w:rPr>
                <w:rFonts w:ascii="Arial" w:hAnsi="Arial"/>
                <w:sz w:val="14"/>
              </w:rPr>
              <w:t>UF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DD3" w:rsidRDefault="003B0DD3">
            <w:pPr>
              <w:rPr>
                <w:rFonts w:ascii="Arial" w:hAnsi="Arial"/>
                <w:sz w:val="14"/>
              </w:rPr>
            </w:pPr>
          </w:p>
          <w:p w:rsidR="00DA58CE" w:rsidRDefault="00DA58C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CNPJ</w:t>
            </w:r>
          </w:p>
          <w:p w:rsidR="008F17DE" w:rsidRDefault="008F17DE">
            <w:pPr>
              <w:rPr>
                <w:rFonts w:ascii="Arial" w:hAnsi="Arial"/>
                <w:sz w:val="14"/>
              </w:rPr>
            </w:pPr>
          </w:p>
          <w:p w:rsidR="008F17DE" w:rsidRDefault="008F17DE">
            <w:pPr>
              <w:rPr>
                <w:rFonts w:ascii="Arial" w:hAnsi="Arial"/>
                <w:sz w:val="14"/>
              </w:rPr>
            </w:pPr>
          </w:p>
          <w:p w:rsidR="008F17DE" w:rsidRDefault="008F17DE">
            <w:pPr>
              <w:rPr>
                <w:rFonts w:ascii="Arial" w:hAnsi="Arial"/>
                <w:sz w:val="14"/>
              </w:rPr>
            </w:pPr>
          </w:p>
          <w:p w:rsidR="008F17DE" w:rsidRDefault="008F17DE">
            <w:pPr>
              <w:rPr>
                <w:rFonts w:ascii="Arial" w:hAnsi="Arial"/>
                <w:sz w:val="14"/>
                <w:lang w:eastAsia="en-US"/>
              </w:rPr>
            </w:pPr>
          </w:p>
        </w:tc>
      </w:tr>
      <w:tr w:rsidR="00DA58CE" w:rsidTr="00F73F0E">
        <w:trPr>
          <w:trHeight w:val="13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CE" w:rsidRDefault="00DA58CE">
            <w:pPr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8CE" w:rsidRDefault="00DA58CE">
            <w:pPr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CE" w:rsidRPr="00DE02DE" w:rsidRDefault="00DA58CE" w:rsidP="00DE02D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D12E6" w:rsidRDefault="00AD12E6" w:rsidP="00AD12E6">
      <w:pPr>
        <w:rPr>
          <w:rFonts w:ascii="Arial" w:hAnsi="Aria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AD12E6" w:rsidTr="00365187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AD12E6" w:rsidRPr="00365187" w:rsidRDefault="00365187" w:rsidP="00365187">
            <w:pPr>
              <w:pStyle w:val="Ttulo4"/>
              <w:rPr>
                <w:rFonts w:eastAsiaTheme="minorEastAsia"/>
                <w:sz w:val="24"/>
                <w:szCs w:val="24"/>
              </w:rPr>
            </w:pPr>
            <w:r w:rsidRPr="00365187">
              <w:rPr>
                <w:rFonts w:eastAsiaTheme="minorEastAsia"/>
                <w:sz w:val="24"/>
                <w:szCs w:val="24"/>
              </w:rPr>
              <w:t>NOTIFICAÇÃO</w:t>
            </w:r>
          </w:p>
        </w:tc>
      </w:tr>
      <w:tr w:rsidR="00AD12E6" w:rsidTr="00365187">
        <w:trPr>
          <w:cantSplit/>
          <w:trHeight w:val="153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7" w:rsidRDefault="00365187" w:rsidP="0036518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Cientifico o contribuinte supracitado, do </w:t>
            </w:r>
            <w:r w:rsidR="00F73F0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arecer ______________________ cópia anexa, referente ao processo </w:t>
            </w:r>
            <w:r w:rsidR="00C2071E">
              <w:rPr>
                <w:rFonts w:ascii="Arial" w:hAnsi="Arial" w:cs="Arial"/>
                <w:sz w:val="24"/>
                <w:szCs w:val="24"/>
              </w:rPr>
              <w:t>acima referenciado.</w:t>
            </w:r>
          </w:p>
          <w:p w:rsidR="00AD12E6" w:rsidRDefault="00AD12E6" w:rsidP="008F17DE">
            <w:pPr>
              <w:pStyle w:val="Recuodecorpodetexto2"/>
              <w:ind w:left="71" w:right="71" w:firstLine="710"/>
            </w:pPr>
          </w:p>
        </w:tc>
      </w:tr>
    </w:tbl>
    <w:p w:rsidR="00AD12E6" w:rsidRDefault="00AD12E6" w:rsidP="00AD12E6">
      <w:pPr>
        <w:rPr>
          <w:rFonts w:ascii="Arial" w:hAnsi="Arial"/>
        </w:rPr>
      </w:pP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65187" w:rsidTr="00365187">
        <w:trPr>
          <w:trHeight w:val="225"/>
        </w:trPr>
        <w:tc>
          <w:tcPr>
            <w:tcW w:w="10206" w:type="dxa"/>
            <w:shd w:val="clear" w:color="auto" w:fill="BFBFBF" w:themeFill="background1" w:themeFillShade="BF"/>
          </w:tcPr>
          <w:p w:rsidR="00365187" w:rsidRPr="00365187" w:rsidRDefault="00365187" w:rsidP="00365187">
            <w:pPr>
              <w:pStyle w:val="SemEspaamento"/>
              <w:rPr>
                <w:rFonts w:ascii="Arial" w:hAnsi="Arial"/>
                <w:b/>
              </w:rPr>
            </w:pPr>
            <w:r w:rsidRPr="0036518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365187" w:rsidTr="00365187">
        <w:trPr>
          <w:trHeight w:val="2490"/>
        </w:trPr>
        <w:tc>
          <w:tcPr>
            <w:tcW w:w="10206" w:type="dxa"/>
          </w:tcPr>
          <w:p w:rsidR="00365187" w:rsidRDefault="00365187" w:rsidP="00C2071E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informações referentes às export</w:t>
            </w:r>
            <w:r w:rsidR="00E07326">
              <w:rPr>
                <w:rFonts w:ascii="Arial" w:hAnsi="Arial" w:cs="Arial"/>
                <w:sz w:val="24"/>
                <w:szCs w:val="24"/>
              </w:rPr>
              <w:t>ações devem ser informadas nos R</w:t>
            </w:r>
            <w:r>
              <w:rPr>
                <w:rFonts w:ascii="Arial" w:hAnsi="Arial" w:cs="Arial"/>
                <w:sz w:val="24"/>
                <w:szCs w:val="24"/>
              </w:rPr>
              <w:t xml:space="preserve">egistros 1100, 1105 e 1110 do bloco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da EFD, nos meses em que ocorrerem (</w:t>
            </w:r>
            <w:r w:rsidR="00F73F0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rt. 489, §3º do RICMS-TO).</w:t>
            </w:r>
          </w:p>
          <w:p w:rsidR="00365187" w:rsidRDefault="00365187" w:rsidP="00C2071E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Até o último dia do mês subsequente ao do embarque  da mercadoria para o exterior, o estabelecimento exportador encaminhará ao estabelecimento remetente o “Memorando- Exportação”, que será acompanhado: I – da cópia do comprovante de exportação; II – da cópia do registro de exportação averbado;</w:t>
            </w:r>
            <w:r>
              <w:rPr>
                <w:rFonts w:ascii="Arial" w:eastAsia="Times New Roman" w:hAnsi="Arial" w:cs="Arial"/>
                <w:color w:val="800080"/>
                <w:sz w:val="24"/>
                <w:szCs w:val="24"/>
              </w:rPr>
              <w:t> (</w:t>
            </w:r>
            <w:r w:rsidR="00F73F0E">
              <w:rPr>
                <w:rFonts w:ascii="Arial" w:eastAsia="Times New Roman" w:hAnsi="Arial" w:cs="Arial"/>
                <w:color w:val="800080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rt. 490,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§1º, RICMS-TO). </w:t>
            </w:r>
          </w:p>
          <w:p w:rsidR="00365187" w:rsidRDefault="00365187" w:rsidP="00F73F0E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 fins fiscais, somente será considerada exportada   a mercadoria cujo despacho de exportação esteja averbado. </w:t>
            </w:r>
            <w:bookmarkStart w:id="1" w:name="Art491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F73F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Cs/>
                <w:color w:val="595959"/>
                <w:sz w:val="24"/>
                <w:szCs w:val="24"/>
              </w:rPr>
              <w:t>rt. 491</w:t>
            </w:r>
            <w:bookmarkEnd w:id="1"/>
            <w:r>
              <w:rPr>
                <w:rFonts w:ascii="Arial" w:eastAsia="Times New Roman" w:hAnsi="Arial" w:cs="Arial"/>
                <w:bCs/>
                <w:color w:val="595959"/>
                <w:sz w:val="24"/>
                <w:szCs w:val="24"/>
              </w:rPr>
              <w:t xml:space="preserve">, </w:t>
            </w:r>
            <w:r w:rsidR="003D5A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§ 8º, RICMS-TO). </w:t>
            </w:r>
          </w:p>
        </w:tc>
      </w:tr>
    </w:tbl>
    <w:p w:rsidR="00AD12E6" w:rsidRDefault="00AD12E6" w:rsidP="00AD12E6">
      <w:pPr>
        <w:rPr>
          <w:rFonts w:ascii="Arial" w:hAnsi="Aria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1331"/>
        <w:gridCol w:w="1661"/>
        <w:gridCol w:w="1457"/>
        <w:gridCol w:w="2268"/>
      </w:tblGrid>
      <w:tr w:rsidR="00AD12E6" w:rsidTr="00C040B9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hideMark/>
          </w:tcPr>
          <w:p w:rsidR="00AD12E6" w:rsidRPr="00365187" w:rsidRDefault="00AD12E6">
            <w:pPr>
              <w:pStyle w:val="Ttulo4"/>
              <w:rPr>
                <w:rFonts w:eastAsiaTheme="minorEastAsia"/>
                <w:sz w:val="24"/>
                <w:szCs w:val="24"/>
              </w:rPr>
            </w:pPr>
            <w:r w:rsidRPr="00365187">
              <w:rPr>
                <w:rFonts w:eastAsiaTheme="minorEastAsia"/>
                <w:sz w:val="24"/>
                <w:szCs w:val="24"/>
              </w:rPr>
              <w:t>AGENTE DO FISCO</w:t>
            </w:r>
          </w:p>
        </w:tc>
      </w:tr>
      <w:tr w:rsidR="00AD12E6" w:rsidTr="00C040B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187" w:rsidRDefault="00365187">
            <w:pPr>
              <w:rPr>
                <w:rFonts w:ascii="Arial" w:hAnsi="Arial"/>
                <w:sz w:val="14"/>
              </w:rPr>
            </w:pPr>
          </w:p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LOCAL DE EXPEDIÇÃO</w:t>
            </w:r>
          </w:p>
          <w:p w:rsidR="008F17DE" w:rsidRDefault="008F17DE">
            <w:pPr>
              <w:rPr>
                <w:rFonts w:ascii="Arial" w:hAnsi="Arial"/>
                <w:sz w:val="14"/>
              </w:rPr>
            </w:pPr>
          </w:p>
          <w:p w:rsidR="008F17DE" w:rsidRDefault="008F17DE">
            <w:pPr>
              <w:rPr>
                <w:rFonts w:ascii="Arial" w:hAnsi="Arial"/>
                <w:sz w:val="14"/>
              </w:rPr>
            </w:pPr>
          </w:p>
          <w:p w:rsidR="008F17DE" w:rsidRDefault="008F17DE">
            <w:pPr>
              <w:rPr>
                <w:rFonts w:ascii="Arial" w:hAnsi="Arial"/>
                <w:sz w:val="1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2E6" w:rsidRDefault="00F73F0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MATRÍCULA</w:t>
            </w:r>
          </w:p>
        </w:tc>
      </w:tr>
      <w:tr w:rsidR="00AD12E6" w:rsidTr="00C040B9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E6" w:rsidRDefault="00AD12E6">
            <w:pPr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E6" w:rsidRPr="004B66CC" w:rsidRDefault="00AD12E6" w:rsidP="00F2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2E6" w:rsidRDefault="00AD12E6" w:rsidP="006F1AF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D12E6" w:rsidTr="00C040B9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CARGO / FUNÇÃO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</w:t>
            </w:r>
          </w:p>
        </w:tc>
      </w:tr>
      <w:tr w:rsidR="00AD12E6" w:rsidTr="008F17DE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2E6" w:rsidRPr="006F1AF8" w:rsidRDefault="00AD12E6" w:rsidP="00C040B9">
            <w:pPr>
              <w:pStyle w:val="Ttulo6"/>
              <w:rPr>
                <w:rFonts w:eastAsiaTheme="minorEastAsia"/>
                <w:i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2E6" w:rsidRDefault="00AD12E6" w:rsidP="006F1AF8">
            <w:pPr>
              <w:pStyle w:val="Ttulo7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6" w:rsidRDefault="00AD12E6">
            <w:pPr>
              <w:rPr>
                <w:rFonts w:ascii="Arial" w:hAnsi="Arial"/>
                <w:sz w:val="24"/>
              </w:rPr>
            </w:pPr>
          </w:p>
        </w:tc>
      </w:tr>
      <w:tr w:rsidR="00AD12E6" w:rsidTr="00C040B9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hideMark/>
          </w:tcPr>
          <w:p w:rsidR="00AD12E6" w:rsidRPr="003D5A14" w:rsidRDefault="00AD12E6">
            <w:pPr>
              <w:pStyle w:val="Ttulo4"/>
              <w:rPr>
                <w:rFonts w:eastAsiaTheme="minorEastAsia"/>
                <w:sz w:val="24"/>
                <w:szCs w:val="24"/>
              </w:rPr>
            </w:pPr>
            <w:r w:rsidRPr="003D5A14">
              <w:rPr>
                <w:rFonts w:eastAsiaTheme="minorEastAsia"/>
                <w:sz w:val="24"/>
                <w:szCs w:val="24"/>
              </w:rPr>
              <w:t>CIENTE DO SUJEITO PASSIVO</w:t>
            </w:r>
          </w:p>
        </w:tc>
      </w:tr>
      <w:tr w:rsidR="00AD12E6" w:rsidTr="00C040B9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5A14" w:rsidRDefault="003D5A14">
            <w:pPr>
              <w:rPr>
                <w:rFonts w:ascii="Arial" w:hAnsi="Arial"/>
                <w:sz w:val="14"/>
              </w:rPr>
            </w:pPr>
          </w:p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LOCAL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A14" w:rsidRDefault="003D5A14">
            <w:pPr>
              <w:rPr>
                <w:rFonts w:ascii="Arial" w:hAnsi="Arial"/>
                <w:sz w:val="14"/>
              </w:rPr>
            </w:pPr>
          </w:p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5A14" w:rsidRDefault="003D5A14">
            <w:pPr>
              <w:rPr>
                <w:rFonts w:ascii="Arial" w:hAnsi="Arial"/>
                <w:sz w:val="14"/>
              </w:rPr>
            </w:pPr>
          </w:p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R.G.</w:t>
            </w:r>
          </w:p>
        </w:tc>
      </w:tr>
      <w:tr w:rsidR="00AD12E6" w:rsidTr="00C040B9"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2E6" w:rsidRDefault="00AD12E6">
            <w:pPr>
              <w:rPr>
                <w:rFonts w:ascii="Arial" w:hAnsi="Arial"/>
                <w:sz w:val="26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6" w:rsidRDefault="00AD12E6">
            <w:pPr>
              <w:rPr>
                <w:rFonts w:ascii="Arial" w:hAnsi="Arial"/>
                <w:sz w:val="26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2E6" w:rsidRDefault="00AD12E6">
            <w:pPr>
              <w:rPr>
                <w:rFonts w:ascii="Arial" w:hAnsi="Arial"/>
                <w:sz w:val="26"/>
              </w:rPr>
            </w:pPr>
          </w:p>
        </w:tc>
      </w:tr>
      <w:tr w:rsidR="00AD12E6" w:rsidTr="00C040B9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A14" w:rsidRDefault="003D5A14">
            <w:pPr>
              <w:rPr>
                <w:rFonts w:ascii="Arial" w:hAnsi="Arial"/>
                <w:sz w:val="14"/>
              </w:rPr>
            </w:pPr>
          </w:p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LEGÍVEL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5A14" w:rsidRDefault="003D5A14">
            <w:pPr>
              <w:rPr>
                <w:rFonts w:ascii="Arial" w:hAnsi="Arial"/>
                <w:sz w:val="14"/>
              </w:rPr>
            </w:pPr>
          </w:p>
          <w:p w:rsidR="00AD12E6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A14" w:rsidRDefault="003D5A14">
            <w:pPr>
              <w:rPr>
                <w:rFonts w:ascii="Arial" w:hAnsi="Arial"/>
                <w:sz w:val="14"/>
              </w:rPr>
            </w:pPr>
          </w:p>
          <w:p w:rsidR="003D5A14" w:rsidRDefault="00AD12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CPF</w:t>
            </w:r>
          </w:p>
          <w:p w:rsidR="003D5A14" w:rsidRDefault="003D5A14">
            <w:pPr>
              <w:rPr>
                <w:rFonts w:ascii="Arial" w:hAnsi="Arial"/>
                <w:sz w:val="14"/>
              </w:rPr>
            </w:pPr>
          </w:p>
        </w:tc>
      </w:tr>
      <w:tr w:rsidR="00AD12E6" w:rsidTr="00C040B9">
        <w:trPr>
          <w:trHeight w:val="1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6" w:rsidRDefault="00AD12E6">
            <w:pPr>
              <w:rPr>
                <w:rFonts w:ascii="Arial" w:hAnsi="Arial"/>
                <w:sz w:val="26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E6" w:rsidRDefault="00AD12E6">
            <w:pPr>
              <w:rPr>
                <w:rFonts w:ascii="Arial" w:hAnsi="Arial"/>
                <w:sz w:val="26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6" w:rsidRDefault="00AD12E6">
            <w:pPr>
              <w:rPr>
                <w:rFonts w:ascii="Arial" w:hAnsi="Arial"/>
                <w:sz w:val="26"/>
              </w:rPr>
            </w:pPr>
          </w:p>
        </w:tc>
      </w:tr>
    </w:tbl>
    <w:p w:rsidR="00AD12E6" w:rsidRDefault="00AD12E6" w:rsidP="00AD12E6"/>
    <w:p w:rsidR="001708D2" w:rsidRDefault="001708D2"/>
    <w:sectPr w:rsidR="001708D2" w:rsidSect="00170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D5B"/>
    <w:multiLevelType w:val="hybridMultilevel"/>
    <w:tmpl w:val="3F96D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97A03"/>
    <w:multiLevelType w:val="hybridMultilevel"/>
    <w:tmpl w:val="1DE2CD08"/>
    <w:lvl w:ilvl="0" w:tplc="50123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6"/>
    <w:rsid w:val="00026A5D"/>
    <w:rsid w:val="00094373"/>
    <w:rsid w:val="0011425E"/>
    <w:rsid w:val="001708D2"/>
    <w:rsid w:val="00264136"/>
    <w:rsid w:val="002C4580"/>
    <w:rsid w:val="003169C2"/>
    <w:rsid w:val="003259A0"/>
    <w:rsid w:val="003450CF"/>
    <w:rsid w:val="003531F1"/>
    <w:rsid w:val="00364FED"/>
    <w:rsid w:val="00365187"/>
    <w:rsid w:val="003B0DD3"/>
    <w:rsid w:val="003B4BC8"/>
    <w:rsid w:val="003C46E7"/>
    <w:rsid w:val="003D5A14"/>
    <w:rsid w:val="003E3D6B"/>
    <w:rsid w:val="00404EAE"/>
    <w:rsid w:val="0046198D"/>
    <w:rsid w:val="00464D71"/>
    <w:rsid w:val="00476D22"/>
    <w:rsid w:val="00490346"/>
    <w:rsid w:val="004A5E74"/>
    <w:rsid w:val="004B66CC"/>
    <w:rsid w:val="00564559"/>
    <w:rsid w:val="00571243"/>
    <w:rsid w:val="00584993"/>
    <w:rsid w:val="005915E6"/>
    <w:rsid w:val="00594309"/>
    <w:rsid w:val="005B2D8A"/>
    <w:rsid w:val="005B7416"/>
    <w:rsid w:val="005F295E"/>
    <w:rsid w:val="00650B03"/>
    <w:rsid w:val="00655639"/>
    <w:rsid w:val="00660BAF"/>
    <w:rsid w:val="006614AD"/>
    <w:rsid w:val="00664172"/>
    <w:rsid w:val="0069701A"/>
    <w:rsid w:val="006A10AD"/>
    <w:rsid w:val="006A7D94"/>
    <w:rsid w:val="006F1AF8"/>
    <w:rsid w:val="00705C85"/>
    <w:rsid w:val="00725492"/>
    <w:rsid w:val="007305FF"/>
    <w:rsid w:val="007A4CDB"/>
    <w:rsid w:val="007A5DC1"/>
    <w:rsid w:val="007C3CE3"/>
    <w:rsid w:val="00816138"/>
    <w:rsid w:val="0083356B"/>
    <w:rsid w:val="008342D7"/>
    <w:rsid w:val="00843F57"/>
    <w:rsid w:val="00844916"/>
    <w:rsid w:val="008709EB"/>
    <w:rsid w:val="008954B2"/>
    <w:rsid w:val="008D371A"/>
    <w:rsid w:val="008D56DA"/>
    <w:rsid w:val="008F17DE"/>
    <w:rsid w:val="008F7C7D"/>
    <w:rsid w:val="009062E8"/>
    <w:rsid w:val="00942457"/>
    <w:rsid w:val="009B3533"/>
    <w:rsid w:val="009E5938"/>
    <w:rsid w:val="009E76BC"/>
    <w:rsid w:val="009F358C"/>
    <w:rsid w:val="00A44794"/>
    <w:rsid w:val="00A77E9C"/>
    <w:rsid w:val="00AD12E6"/>
    <w:rsid w:val="00AD463F"/>
    <w:rsid w:val="00B2251C"/>
    <w:rsid w:val="00B369BB"/>
    <w:rsid w:val="00B51BF8"/>
    <w:rsid w:val="00B60725"/>
    <w:rsid w:val="00B9010B"/>
    <w:rsid w:val="00B9467E"/>
    <w:rsid w:val="00BB5D67"/>
    <w:rsid w:val="00BF1B32"/>
    <w:rsid w:val="00BF31D5"/>
    <w:rsid w:val="00C040B9"/>
    <w:rsid w:val="00C15C75"/>
    <w:rsid w:val="00C2071E"/>
    <w:rsid w:val="00C2272F"/>
    <w:rsid w:val="00C262E7"/>
    <w:rsid w:val="00C466B2"/>
    <w:rsid w:val="00C52F3C"/>
    <w:rsid w:val="00CB50B5"/>
    <w:rsid w:val="00CE7DB2"/>
    <w:rsid w:val="00D11DE1"/>
    <w:rsid w:val="00D44543"/>
    <w:rsid w:val="00D56350"/>
    <w:rsid w:val="00DA58CE"/>
    <w:rsid w:val="00DB4BAE"/>
    <w:rsid w:val="00DE02DE"/>
    <w:rsid w:val="00DF174B"/>
    <w:rsid w:val="00E07326"/>
    <w:rsid w:val="00E247D3"/>
    <w:rsid w:val="00E26A26"/>
    <w:rsid w:val="00EC37D1"/>
    <w:rsid w:val="00F2188F"/>
    <w:rsid w:val="00F43045"/>
    <w:rsid w:val="00F65E89"/>
    <w:rsid w:val="00F73F0E"/>
    <w:rsid w:val="00FF543C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2E6"/>
    <w:pPr>
      <w:keepNext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D12E6"/>
    <w:pPr>
      <w:keepNext/>
      <w:jc w:val="center"/>
      <w:outlineLvl w:val="1"/>
    </w:pPr>
    <w:rPr>
      <w:rFonts w:ascii="Arial" w:hAnsi="Arial"/>
      <w:b/>
      <w:sz w:val="38"/>
    </w:rPr>
  </w:style>
  <w:style w:type="paragraph" w:styleId="Ttulo4">
    <w:name w:val="heading 4"/>
    <w:basedOn w:val="Normal"/>
    <w:next w:val="Normal"/>
    <w:link w:val="Ttulo4Char"/>
    <w:unhideWhenUsed/>
    <w:qFormat/>
    <w:rsid w:val="00AD12E6"/>
    <w:pPr>
      <w:keepNext/>
      <w:outlineLvl w:val="3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unhideWhenUsed/>
    <w:qFormat/>
    <w:rsid w:val="00AD12E6"/>
    <w:pPr>
      <w:keepNext/>
      <w:outlineLvl w:val="5"/>
    </w:pPr>
    <w:rPr>
      <w:rFonts w:ascii="Arial" w:hAnsi="Arial"/>
      <w:i/>
      <w:sz w:val="26"/>
    </w:rPr>
  </w:style>
  <w:style w:type="paragraph" w:styleId="Ttulo7">
    <w:name w:val="heading 7"/>
    <w:basedOn w:val="Normal"/>
    <w:next w:val="Normal"/>
    <w:link w:val="Ttulo7Char"/>
    <w:unhideWhenUsed/>
    <w:qFormat/>
    <w:rsid w:val="00AD12E6"/>
    <w:pPr>
      <w:keepNext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2E6"/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D12E6"/>
    <w:rPr>
      <w:rFonts w:ascii="Arial" w:eastAsia="Times New Roman" w:hAnsi="Arial" w:cs="Times New Roman"/>
      <w:b/>
      <w:sz w:val="3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D12E6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D12E6"/>
    <w:rPr>
      <w:rFonts w:ascii="Arial" w:eastAsia="Times New Roman" w:hAnsi="Arial" w:cs="Times New Roman"/>
      <w:i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D12E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AD12E6"/>
    <w:pPr>
      <w:spacing w:line="360" w:lineRule="auto"/>
      <w:ind w:firstLine="1418"/>
      <w:jc w:val="both"/>
    </w:pPr>
    <w:rPr>
      <w:rFonts w:ascii="Arial" w:hAnsi="Arial"/>
      <w:color w:val="000000"/>
      <w:sz w:val="26"/>
    </w:rPr>
  </w:style>
  <w:style w:type="character" w:customStyle="1" w:styleId="Recuodecorpodetexto2Char">
    <w:name w:val="Recuo de corpo de texto 2 Char"/>
    <w:basedOn w:val="Fontepargpadro"/>
    <w:link w:val="Recuodecorpodetexto2"/>
    <w:rsid w:val="00AD12E6"/>
    <w:rPr>
      <w:rFonts w:ascii="Arial" w:eastAsia="Times New Roman" w:hAnsi="Arial" w:cs="Times New Roman"/>
      <w:color w:val="000000"/>
      <w:sz w:val="26"/>
      <w:szCs w:val="20"/>
      <w:lang w:eastAsia="pt-BR"/>
    </w:rPr>
  </w:style>
  <w:style w:type="paragraph" w:styleId="SemEspaamento">
    <w:name w:val="No Spacing"/>
    <w:uiPriority w:val="1"/>
    <w:qFormat/>
    <w:rsid w:val="00365187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36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2E6"/>
    <w:pPr>
      <w:keepNext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D12E6"/>
    <w:pPr>
      <w:keepNext/>
      <w:jc w:val="center"/>
      <w:outlineLvl w:val="1"/>
    </w:pPr>
    <w:rPr>
      <w:rFonts w:ascii="Arial" w:hAnsi="Arial"/>
      <w:b/>
      <w:sz w:val="38"/>
    </w:rPr>
  </w:style>
  <w:style w:type="paragraph" w:styleId="Ttulo4">
    <w:name w:val="heading 4"/>
    <w:basedOn w:val="Normal"/>
    <w:next w:val="Normal"/>
    <w:link w:val="Ttulo4Char"/>
    <w:unhideWhenUsed/>
    <w:qFormat/>
    <w:rsid w:val="00AD12E6"/>
    <w:pPr>
      <w:keepNext/>
      <w:outlineLvl w:val="3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har"/>
    <w:unhideWhenUsed/>
    <w:qFormat/>
    <w:rsid w:val="00AD12E6"/>
    <w:pPr>
      <w:keepNext/>
      <w:outlineLvl w:val="5"/>
    </w:pPr>
    <w:rPr>
      <w:rFonts w:ascii="Arial" w:hAnsi="Arial"/>
      <w:i/>
      <w:sz w:val="26"/>
    </w:rPr>
  </w:style>
  <w:style w:type="paragraph" w:styleId="Ttulo7">
    <w:name w:val="heading 7"/>
    <w:basedOn w:val="Normal"/>
    <w:next w:val="Normal"/>
    <w:link w:val="Ttulo7Char"/>
    <w:unhideWhenUsed/>
    <w:qFormat/>
    <w:rsid w:val="00AD12E6"/>
    <w:pPr>
      <w:keepNext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2E6"/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D12E6"/>
    <w:rPr>
      <w:rFonts w:ascii="Arial" w:eastAsia="Times New Roman" w:hAnsi="Arial" w:cs="Times New Roman"/>
      <w:b/>
      <w:sz w:val="3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D12E6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D12E6"/>
    <w:rPr>
      <w:rFonts w:ascii="Arial" w:eastAsia="Times New Roman" w:hAnsi="Arial" w:cs="Times New Roman"/>
      <w:i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D12E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AD12E6"/>
    <w:pPr>
      <w:spacing w:line="360" w:lineRule="auto"/>
      <w:ind w:firstLine="1418"/>
      <w:jc w:val="both"/>
    </w:pPr>
    <w:rPr>
      <w:rFonts w:ascii="Arial" w:hAnsi="Arial"/>
      <w:color w:val="000000"/>
      <w:sz w:val="26"/>
    </w:rPr>
  </w:style>
  <w:style w:type="character" w:customStyle="1" w:styleId="Recuodecorpodetexto2Char">
    <w:name w:val="Recuo de corpo de texto 2 Char"/>
    <w:basedOn w:val="Fontepargpadro"/>
    <w:link w:val="Recuodecorpodetexto2"/>
    <w:rsid w:val="00AD12E6"/>
    <w:rPr>
      <w:rFonts w:ascii="Arial" w:eastAsia="Times New Roman" w:hAnsi="Arial" w:cs="Times New Roman"/>
      <w:color w:val="000000"/>
      <w:sz w:val="26"/>
      <w:szCs w:val="20"/>
      <w:lang w:eastAsia="pt-BR"/>
    </w:rPr>
  </w:style>
  <w:style w:type="paragraph" w:styleId="SemEspaamento">
    <w:name w:val="No Spacing"/>
    <w:uiPriority w:val="1"/>
    <w:qFormat/>
    <w:rsid w:val="00365187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36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4CC2-1C08-4EDF-8216-95F84612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8324409</dc:creator>
  <cp:lastModifiedBy>SERGIO PIRES DA SILVA</cp:lastModifiedBy>
  <cp:revision>4</cp:revision>
  <cp:lastPrinted>2014-06-06T20:28:00Z</cp:lastPrinted>
  <dcterms:created xsi:type="dcterms:W3CDTF">2017-09-25T19:29:00Z</dcterms:created>
  <dcterms:modified xsi:type="dcterms:W3CDTF">2018-04-10T14:10:00Z</dcterms:modified>
</cp:coreProperties>
</file>